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41" w:rsidRPr="00302336" w:rsidRDefault="005B0141" w:rsidP="005B0141">
      <w:pPr>
        <w:ind w:left="-567" w:right="-709"/>
      </w:pPr>
    </w:p>
    <w:p w:rsidR="005B0141" w:rsidRPr="00302336" w:rsidRDefault="005B0141" w:rsidP="005B0141">
      <w:pPr>
        <w:ind w:left="-567" w:right="-709"/>
        <w:jc w:val="center"/>
        <w:rPr>
          <w:b/>
          <w:i/>
          <w:sz w:val="28"/>
          <w:szCs w:val="28"/>
          <w:lang w:val="en-US"/>
        </w:rPr>
      </w:pPr>
      <w:r w:rsidRPr="00302336">
        <w:rPr>
          <w:b/>
          <w:i/>
          <w:sz w:val="28"/>
          <w:szCs w:val="28"/>
          <w:lang w:val="en-US"/>
        </w:rPr>
        <w:t xml:space="preserve">ANTRAGSFORMULAR PATENSCHAFT </w:t>
      </w:r>
      <w:proofErr w:type="gramStart"/>
      <w:r w:rsidRPr="00302336">
        <w:rPr>
          <w:b/>
          <w:i/>
          <w:sz w:val="28"/>
          <w:szCs w:val="28"/>
          <w:lang w:val="en-US"/>
        </w:rPr>
        <w:t>AM</w:t>
      </w:r>
      <w:proofErr w:type="gramEnd"/>
      <w:r w:rsidRPr="00302336">
        <w:rPr>
          <w:b/>
          <w:i/>
          <w:sz w:val="28"/>
          <w:szCs w:val="28"/>
          <w:lang w:val="en-US"/>
        </w:rPr>
        <w:t xml:space="preserve"> „LYCEE MUNICIPAL TIMO &amp; RIXA DE THIOU“</w:t>
      </w:r>
    </w:p>
    <w:p w:rsidR="005B0141" w:rsidRPr="00302336" w:rsidRDefault="005B0141" w:rsidP="005B0141">
      <w:pPr>
        <w:ind w:left="-567" w:right="-709"/>
        <w:rPr>
          <w:i/>
          <w:lang w:val="en-US"/>
        </w:rPr>
      </w:pPr>
    </w:p>
    <w:p w:rsidR="00302336" w:rsidRPr="00302336" w:rsidRDefault="00302336" w:rsidP="005B0141">
      <w:pPr>
        <w:ind w:left="-567" w:right="-709"/>
        <w:rPr>
          <w:i/>
        </w:rPr>
      </w:pPr>
      <w:r w:rsidRPr="00302336">
        <w:rPr>
          <w:i/>
        </w:rPr>
        <w:t xml:space="preserve">Ich übernehme eine Patenschaft am </w:t>
      </w:r>
      <w:proofErr w:type="spellStart"/>
      <w:r w:rsidRPr="00302336">
        <w:rPr>
          <w:i/>
        </w:rPr>
        <w:t>Lyc</w:t>
      </w:r>
      <w:r>
        <w:rPr>
          <w:i/>
        </w:rPr>
        <w:t>ée</w:t>
      </w:r>
      <w:proofErr w:type="spellEnd"/>
      <w:r>
        <w:rPr>
          <w:i/>
        </w:rPr>
        <w:t xml:space="preserve"> </w:t>
      </w:r>
      <w:proofErr w:type="spellStart"/>
      <w:r>
        <w:rPr>
          <w:i/>
        </w:rPr>
        <w:t>Municipal</w:t>
      </w:r>
      <w:proofErr w:type="spellEnd"/>
      <w:r>
        <w:rPr>
          <w:i/>
        </w:rPr>
        <w:t xml:space="preserve"> Timo &amp; </w:t>
      </w:r>
      <w:proofErr w:type="spellStart"/>
      <w:r>
        <w:rPr>
          <w:i/>
        </w:rPr>
        <w:t>Rixa</w:t>
      </w:r>
      <w:proofErr w:type="spellEnd"/>
      <w:r>
        <w:rPr>
          <w:i/>
        </w:rPr>
        <w:t xml:space="preserve"> de </w:t>
      </w:r>
      <w:proofErr w:type="spellStart"/>
      <w:r>
        <w:rPr>
          <w:i/>
        </w:rPr>
        <w:t>Thiou</w:t>
      </w:r>
      <w:proofErr w:type="spellEnd"/>
      <w:r>
        <w:rPr>
          <w:i/>
        </w:rPr>
        <w:t xml:space="preserve"> für </w:t>
      </w:r>
    </w:p>
    <w:p w:rsidR="00302336" w:rsidRPr="00302336" w:rsidRDefault="00302336" w:rsidP="00302336">
      <w:pPr>
        <w:ind w:left="-567" w:right="-709" w:firstLine="567"/>
        <w:rPr>
          <w:i/>
        </w:rPr>
      </w:pPr>
      <w:r>
        <w:rPr>
          <w:i/>
          <w:noProof/>
          <w:lang w:eastAsia="de-DE"/>
        </w:rPr>
        <mc:AlternateContent>
          <mc:Choice Requires="wps">
            <w:drawing>
              <wp:anchor distT="0" distB="0" distL="114300" distR="114300" simplePos="0" relativeHeight="251663360" behindDoc="0" locked="0" layoutInCell="1" allowOverlap="1" wp14:anchorId="31201576" wp14:editId="36E415C7">
                <wp:simplePos x="0" y="0"/>
                <wp:positionH relativeFrom="column">
                  <wp:posOffset>2567305</wp:posOffset>
                </wp:positionH>
                <wp:positionV relativeFrom="paragraph">
                  <wp:posOffset>38735</wp:posOffset>
                </wp:positionV>
                <wp:extent cx="247650" cy="142875"/>
                <wp:effectExtent l="0" t="0" r="19050" b="28575"/>
                <wp:wrapNone/>
                <wp:docPr id="5" name="Abgerundetes Rechteck 5"/>
                <wp:cNvGraphicFramePr/>
                <a:graphic xmlns:a="http://schemas.openxmlformats.org/drawingml/2006/main">
                  <a:graphicData uri="http://schemas.microsoft.com/office/word/2010/wordprocessingShape">
                    <wps:wsp>
                      <wps:cNvSpPr/>
                      <wps:spPr>
                        <a:xfrm>
                          <a:off x="0" y="0"/>
                          <a:ext cx="247650" cy="1428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5" o:spid="_x0000_s1026" style="position:absolute;margin-left:202.15pt;margin-top:3.05pt;width:19.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" fillcolor="window" strokecolor="windowText" strokeweight="2pt"/>
            </w:pict>
          </mc:Fallback>
        </mc:AlternateContent>
      </w:r>
      <w:r>
        <w:rPr>
          <w:i/>
          <w:noProof/>
          <w:lang w:eastAsia="de-DE"/>
        </w:rPr>
        <mc:AlternateContent>
          <mc:Choice Requires="wps">
            <w:drawing>
              <wp:anchor distT="0" distB="0" distL="114300" distR="114300" simplePos="0" relativeHeight="251661312" behindDoc="0" locked="0" layoutInCell="1" allowOverlap="1" wp14:anchorId="09161570" wp14:editId="2F4131D8">
                <wp:simplePos x="0" y="0"/>
                <wp:positionH relativeFrom="column">
                  <wp:posOffset>1224280</wp:posOffset>
                </wp:positionH>
                <wp:positionV relativeFrom="paragraph">
                  <wp:posOffset>38735</wp:posOffset>
                </wp:positionV>
                <wp:extent cx="247650" cy="142875"/>
                <wp:effectExtent l="0" t="0" r="19050" b="28575"/>
                <wp:wrapNone/>
                <wp:docPr id="4" name="Abgerundetes Rechteck 4"/>
                <wp:cNvGraphicFramePr/>
                <a:graphic xmlns:a="http://schemas.openxmlformats.org/drawingml/2006/main">
                  <a:graphicData uri="http://schemas.microsoft.com/office/word/2010/wordprocessingShape">
                    <wps:wsp>
                      <wps:cNvSpPr/>
                      <wps:spPr>
                        <a:xfrm>
                          <a:off x="0" y="0"/>
                          <a:ext cx="247650" cy="1428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4" o:spid="_x0000_s1026" style="position:absolute;margin-left:96.4pt;margin-top:3.05pt;width:19.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" fillcolor="window" strokecolor="windowText" strokeweight="2pt"/>
            </w:pict>
          </mc:Fallback>
        </mc:AlternateContent>
      </w:r>
      <w:r>
        <w:rPr>
          <w:i/>
          <w:noProof/>
          <w:lang w:eastAsia="de-DE"/>
        </w:rPr>
        <mc:AlternateContent>
          <mc:Choice Requires="wps">
            <w:drawing>
              <wp:anchor distT="0" distB="0" distL="114300" distR="114300" simplePos="0" relativeHeight="251659264" behindDoc="1" locked="0" layoutInCell="1" allowOverlap="1" wp14:anchorId="7322023C" wp14:editId="7ABC9EAC">
                <wp:simplePos x="0" y="0"/>
                <wp:positionH relativeFrom="column">
                  <wp:posOffset>-128270</wp:posOffset>
                </wp:positionH>
                <wp:positionV relativeFrom="paragraph">
                  <wp:posOffset>29210</wp:posOffset>
                </wp:positionV>
                <wp:extent cx="247650" cy="142875"/>
                <wp:effectExtent l="0" t="0" r="19050" b="28575"/>
                <wp:wrapNone/>
                <wp:docPr id="3" name="Abgerundetes Rechteck 3"/>
                <wp:cNvGraphicFramePr/>
                <a:graphic xmlns:a="http://schemas.openxmlformats.org/drawingml/2006/main">
                  <a:graphicData uri="http://schemas.microsoft.com/office/word/2010/wordprocessingShape">
                    <wps:wsp>
                      <wps:cNvSpPr/>
                      <wps:spPr>
                        <a:xfrm>
                          <a:off x="0" y="0"/>
                          <a:ext cx="247650" cy="142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3" o:spid="_x0000_s1026" style="position:absolute;margin-left:-10.1pt;margin-top:2.3pt;width:19.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" fillcolor="white [3201]" strokecolor="black [3213]" strokeweight="2pt"/>
            </w:pict>
          </mc:Fallback>
        </mc:AlternateContent>
      </w:r>
      <w:r>
        <w:rPr>
          <w:i/>
        </w:rPr>
        <w:t>x   ein Mädchen</w:t>
      </w:r>
      <w:r>
        <w:rPr>
          <w:i/>
        </w:rPr>
        <w:tab/>
      </w:r>
      <w:r>
        <w:rPr>
          <w:i/>
        </w:rPr>
        <w:tab/>
        <w:t xml:space="preserve">     einen Jungen</w:t>
      </w:r>
      <w:r>
        <w:rPr>
          <w:i/>
        </w:rPr>
        <w:tab/>
      </w:r>
      <w:r>
        <w:rPr>
          <w:i/>
        </w:rPr>
        <w:tab/>
        <w:t xml:space="preserve">     soll vom Förderverein entschieden werden</w:t>
      </w:r>
    </w:p>
    <w:p w:rsidR="005B0141" w:rsidRPr="00302336" w:rsidRDefault="005B0141" w:rsidP="005B0141">
      <w:pPr>
        <w:ind w:left="-567" w:right="-709"/>
        <w:rPr>
          <w:b/>
          <w:u w:val="single"/>
        </w:rPr>
      </w:pPr>
      <w:r w:rsidRPr="00302336">
        <w:rPr>
          <w:b/>
          <w:u w:val="single"/>
        </w:rPr>
        <w:t xml:space="preserve">Meine Daten </w:t>
      </w:r>
    </w:p>
    <w:p w:rsidR="005B0141" w:rsidRPr="00302336" w:rsidRDefault="005B0141" w:rsidP="005B0141">
      <w:pPr>
        <w:ind w:left="-567" w:right="-709"/>
        <w:rPr>
          <w:sz w:val="18"/>
          <w:szCs w:val="18"/>
        </w:rPr>
      </w:pPr>
      <w:r w:rsidRPr="00302336">
        <w:rPr>
          <w:sz w:val="18"/>
          <w:szCs w:val="18"/>
        </w:rPr>
        <w:t xml:space="preserve">(mit einem Stern* markierte Felder müssen ausgefüllt </w:t>
      </w:r>
      <w:r w:rsidR="00273194" w:rsidRPr="00302336">
        <w:rPr>
          <w:sz w:val="18"/>
          <w:szCs w:val="18"/>
        </w:rPr>
        <w:t>we</w:t>
      </w:r>
      <w:r w:rsidRPr="00302336">
        <w:rPr>
          <w:sz w:val="18"/>
          <w:szCs w:val="18"/>
        </w:rPr>
        <w:t>rden).</w:t>
      </w:r>
    </w:p>
    <w:p w:rsidR="00273194" w:rsidRPr="00302336" w:rsidRDefault="00273194" w:rsidP="00506B28">
      <w:pPr>
        <w:tabs>
          <w:tab w:val="left" w:pos="5954"/>
        </w:tabs>
        <w:ind w:left="2835" w:right="-709" w:hanging="3402"/>
      </w:pPr>
      <w:r w:rsidRPr="00302336">
        <w:t>Anrede*:</w:t>
      </w:r>
      <w:r w:rsidR="00506B28" w:rsidRPr="00302336">
        <w:tab/>
        <w:t>________________________</w:t>
      </w:r>
      <w:r w:rsidRPr="00302336">
        <w:tab/>
      </w:r>
      <w:r w:rsidRPr="00302336">
        <w:tab/>
      </w:r>
      <w:r w:rsidRPr="00302336">
        <w:tab/>
      </w:r>
      <w:r w:rsidRPr="00302336">
        <w:tab/>
      </w:r>
    </w:p>
    <w:p w:rsidR="00273194" w:rsidRPr="00302336" w:rsidRDefault="00273194" w:rsidP="00506B28">
      <w:pPr>
        <w:tabs>
          <w:tab w:val="left" w:pos="5954"/>
        </w:tabs>
        <w:ind w:left="2835" w:right="-709" w:hanging="3402"/>
      </w:pPr>
      <w:r w:rsidRPr="00302336">
        <w:t>Titel:</w:t>
      </w:r>
      <w:r w:rsidR="00506B28" w:rsidRPr="00302336">
        <w:tab/>
        <w:t>________________________</w:t>
      </w:r>
      <w:r w:rsidR="00506B28" w:rsidRPr="00302336">
        <w:tab/>
      </w:r>
      <w:r w:rsidR="00506B28" w:rsidRPr="00302336">
        <w:tab/>
      </w:r>
      <w:r w:rsidR="00506B28" w:rsidRPr="00302336">
        <w:tab/>
      </w:r>
      <w:r w:rsidR="00506B28" w:rsidRPr="00302336">
        <w:tab/>
      </w:r>
    </w:p>
    <w:p w:rsidR="00273194" w:rsidRPr="00302336" w:rsidRDefault="00273194" w:rsidP="00506B28">
      <w:pPr>
        <w:ind w:left="2835" w:right="-709" w:hanging="3402"/>
      </w:pPr>
      <w:r w:rsidRPr="00302336">
        <w:t>Vorname* / Name*:</w:t>
      </w:r>
      <w:r w:rsidR="00506B28" w:rsidRPr="00302336">
        <w:tab/>
        <w:t>______________          __________________</w:t>
      </w:r>
    </w:p>
    <w:p w:rsidR="00506B28" w:rsidRPr="00302336" w:rsidRDefault="00273194" w:rsidP="00506B28">
      <w:pPr>
        <w:ind w:left="2835" w:right="-709" w:hanging="3402"/>
      </w:pPr>
      <w:r w:rsidRPr="00302336">
        <w:t>Firma / Organisation:</w:t>
      </w:r>
      <w:r w:rsidR="00506B28" w:rsidRPr="00302336">
        <w:tab/>
        <w:t>________________________</w:t>
      </w:r>
    </w:p>
    <w:p w:rsidR="00273194" w:rsidRPr="00302336" w:rsidRDefault="00273194" w:rsidP="00506B28">
      <w:pPr>
        <w:ind w:left="2835" w:right="-709" w:hanging="3402"/>
      </w:pPr>
      <w:r w:rsidRPr="00302336">
        <w:t>Straße* / Hausnummer*:</w:t>
      </w:r>
      <w:r w:rsidR="00506B28" w:rsidRPr="00302336">
        <w:t xml:space="preserve">    </w:t>
      </w:r>
      <w:r w:rsidR="00506B28" w:rsidRPr="00302336">
        <w:tab/>
        <w:t>________________________        _________</w:t>
      </w:r>
    </w:p>
    <w:p w:rsidR="00273194" w:rsidRPr="00302336" w:rsidRDefault="00273194" w:rsidP="00506B28">
      <w:pPr>
        <w:ind w:left="2835" w:right="-709" w:hanging="3402"/>
      </w:pPr>
      <w:r w:rsidRPr="00302336">
        <w:t>Postleitzahl* / Stadt*:</w:t>
      </w:r>
      <w:r w:rsidR="00506B28" w:rsidRPr="00302336">
        <w:tab/>
        <w:t>__________</w:t>
      </w:r>
      <w:r w:rsidR="00506B28" w:rsidRPr="00302336">
        <w:tab/>
        <w:t>_____________________</w:t>
      </w:r>
    </w:p>
    <w:p w:rsidR="00273194" w:rsidRPr="00302336" w:rsidRDefault="00273194" w:rsidP="00506B28">
      <w:pPr>
        <w:ind w:left="2835" w:right="-709" w:hanging="3402"/>
      </w:pPr>
      <w:r w:rsidRPr="00302336">
        <w:t>Land*:</w:t>
      </w:r>
      <w:r w:rsidR="00506B28" w:rsidRPr="00302336">
        <w:tab/>
        <w:t>__________________________</w:t>
      </w:r>
    </w:p>
    <w:p w:rsidR="00273194" w:rsidRPr="00302336" w:rsidRDefault="00273194" w:rsidP="00506B28">
      <w:pPr>
        <w:ind w:left="2835" w:right="-709" w:hanging="3402"/>
      </w:pPr>
      <w:r w:rsidRPr="00302336">
        <w:t xml:space="preserve">Vorwahl / </w:t>
      </w:r>
      <w:proofErr w:type="spellStart"/>
      <w:r w:rsidRPr="00302336">
        <w:t>Telefonnr</w:t>
      </w:r>
      <w:proofErr w:type="spellEnd"/>
      <w:r w:rsidRPr="00302336">
        <w:t>:</w:t>
      </w:r>
      <w:r w:rsidR="00506B28" w:rsidRPr="00302336">
        <w:tab/>
        <w:t xml:space="preserve">___________ </w:t>
      </w:r>
      <w:r w:rsidR="00506B28" w:rsidRPr="00302336">
        <w:tab/>
        <w:t xml:space="preserve"> ______________</w:t>
      </w:r>
    </w:p>
    <w:p w:rsidR="00506B28" w:rsidRPr="00302336" w:rsidRDefault="00273194" w:rsidP="00506B28">
      <w:pPr>
        <w:ind w:left="2835" w:right="-709" w:hanging="3402"/>
      </w:pPr>
      <w:r w:rsidRPr="00302336">
        <w:t>Vorwahl / Fax:</w:t>
      </w:r>
      <w:r w:rsidR="00506B28" w:rsidRPr="00302336">
        <w:tab/>
        <w:t>___________   ______________</w:t>
      </w:r>
    </w:p>
    <w:p w:rsidR="00273194" w:rsidRPr="00302336" w:rsidRDefault="00273194" w:rsidP="00506B28">
      <w:pPr>
        <w:ind w:left="2835" w:right="-709" w:hanging="3402"/>
      </w:pPr>
      <w:r w:rsidRPr="00302336">
        <w:t>Email*:</w:t>
      </w:r>
      <w:r w:rsidR="00506B28" w:rsidRPr="00302336">
        <w:tab/>
        <w:t>__________________________</w:t>
      </w:r>
    </w:p>
    <w:p w:rsidR="00273194" w:rsidRPr="00302336" w:rsidRDefault="00273194" w:rsidP="00506B28">
      <w:pPr>
        <w:ind w:left="2835" w:right="-709" w:hanging="3402"/>
      </w:pPr>
      <w:r w:rsidRPr="00302336">
        <w:t xml:space="preserve">Bemerkungen / Nachricht: </w:t>
      </w:r>
      <w:r w:rsidRPr="00302336">
        <w:tab/>
        <w:t xml:space="preserve"> </w:t>
      </w:r>
    </w:p>
    <w:p w:rsidR="00273194" w:rsidRPr="00302336" w:rsidRDefault="00273194" w:rsidP="005B0141">
      <w:pPr>
        <w:ind w:left="-567" w:right="-709"/>
      </w:pPr>
    </w:p>
    <w:p w:rsidR="00302336" w:rsidRPr="00302336" w:rsidRDefault="00302336" w:rsidP="005B0141">
      <w:pPr>
        <w:ind w:left="-567" w:right="-709"/>
      </w:pPr>
    </w:p>
    <w:p w:rsidR="00A24835" w:rsidRDefault="00A24835" w:rsidP="001F4446">
      <w:pPr>
        <w:ind w:left="-567" w:right="-709"/>
      </w:pPr>
    </w:p>
    <w:p w:rsidR="001F4446" w:rsidRDefault="00242A03" w:rsidP="001F4446">
      <w:pPr>
        <w:ind w:left="-567" w:right="-709"/>
      </w:pPr>
      <w:r w:rsidRPr="00302336">
        <w:t>Bitte senden Sie das ausgefüllte Formular an folgen</w:t>
      </w:r>
      <w:r w:rsidR="00A24835">
        <w:t>de Faxnummer oder Email-Adresse.</w:t>
      </w:r>
      <w:r w:rsidRPr="00302336">
        <w:t xml:space="preserve"> Sie erhalten dann Name und Foto Ihres Patenkindes, sowie ein Gruppenfoto aller Patenkinder und Ihre Zuwendungsbescheinigung. </w:t>
      </w:r>
    </w:p>
    <w:p w:rsidR="00A24835" w:rsidRPr="00302336" w:rsidRDefault="00A24835" w:rsidP="001F4446">
      <w:pPr>
        <w:ind w:left="-567" w:right="-709"/>
      </w:pPr>
      <w:r>
        <w:t xml:space="preserve">Fax: +49 (0) 7151 – 56 21 92 </w:t>
      </w:r>
      <w:r>
        <w:tab/>
      </w:r>
      <w:r>
        <w:tab/>
        <w:t xml:space="preserve">oder Email: </w:t>
      </w:r>
      <w:r w:rsidR="000D590F">
        <w:t>jstetter@schulprojekt-burkina-faso.de</w:t>
      </w:r>
      <w:bookmarkStart w:id="0" w:name="_GoBack"/>
      <w:bookmarkEnd w:id="0"/>
    </w:p>
    <w:p w:rsidR="00242A03" w:rsidRPr="00302336" w:rsidRDefault="00242A03" w:rsidP="001F4446">
      <w:pPr>
        <w:ind w:left="-567" w:right="-709"/>
      </w:pPr>
      <w:r w:rsidRPr="00302336">
        <w:t xml:space="preserve">Weiterhin werden Sie regelmäßig </w:t>
      </w:r>
      <w:r w:rsidR="001F4446" w:rsidRPr="00302336">
        <w:t xml:space="preserve">per Email über die neuesten Entwicklungen an der Schule und </w:t>
      </w:r>
      <w:r w:rsidR="00A24835">
        <w:t xml:space="preserve">über </w:t>
      </w:r>
      <w:r w:rsidR="001F4446" w:rsidRPr="00302336">
        <w:t xml:space="preserve">die Schuljahresergebnisse aller Schüler informiert. </w:t>
      </w:r>
    </w:p>
    <w:p w:rsidR="001F4446" w:rsidRDefault="001F4446" w:rsidP="001F4446">
      <w:pPr>
        <w:ind w:left="-567" w:right="-709"/>
      </w:pPr>
    </w:p>
    <w:p w:rsidR="009233B8" w:rsidRDefault="009233B8" w:rsidP="001F4446">
      <w:pPr>
        <w:ind w:left="-567" w:right="-709"/>
      </w:pPr>
    </w:p>
    <w:p w:rsidR="009233B8" w:rsidRDefault="009233B8" w:rsidP="009233B8">
      <w:pPr>
        <w:ind w:left="-567" w:right="-709"/>
        <w:jc w:val="center"/>
        <w:rPr>
          <w:sz w:val="28"/>
          <w:szCs w:val="28"/>
          <w:u w:val="single"/>
        </w:rPr>
      </w:pPr>
      <w:r w:rsidRPr="009233B8">
        <w:rPr>
          <w:sz w:val="28"/>
          <w:szCs w:val="28"/>
          <w:u w:val="single"/>
        </w:rPr>
        <w:t>PATENSCHAFTEN</w:t>
      </w:r>
    </w:p>
    <w:p w:rsidR="009233B8" w:rsidRDefault="009233B8" w:rsidP="009233B8">
      <w:pPr>
        <w:ind w:left="-567" w:right="-709"/>
        <w:rPr>
          <w:sz w:val="24"/>
          <w:szCs w:val="24"/>
        </w:rPr>
      </w:pPr>
    </w:p>
    <w:p w:rsidR="009233B8" w:rsidRDefault="009233B8" w:rsidP="009233B8">
      <w:pPr>
        <w:ind w:left="-567" w:right="-709"/>
        <w:rPr>
          <w:sz w:val="24"/>
          <w:szCs w:val="24"/>
        </w:rPr>
      </w:pPr>
      <w:r w:rsidRPr="009233B8">
        <w:rPr>
          <w:sz w:val="24"/>
          <w:szCs w:val="24"/>
        </w:rPr>
        <w:t xml:space="preserve">Kosten / </w:t>
      </w:r>
      <w:r>
        <w:rPr>
          <w:sz w:val="24"/>
          <w:szCs w:val="24"/>
        </w:rPr>
        <w:t xml:space="preserve">Schuljahr / Patenkind: </w:t>
      </w:r>
      <w:r>
        <w:rPr>
          <w:sz w:val="24"/>
          <w:szCs w:val="24"/>
        </w:rPr>
        <w:tab/>
        <w:t>90,00 € + 20,00 € Verpflegung – 110,00 € / Schuljahr (*)</w:t>
      </w:r>
    </w:p>
    <w:p w:rsidR="00921038" w:rsidRPr="00921038" w:rsidRDefault="00921038" w:rsidP="009233B8">
      <w:pPr>
        <w:ind w:left="-567" w:right="-709"/>
      </w:pPr>
      <w:r>
        <w:rPr>
          <w:sz w:val="24"/>
          <w:szCs w:val="24"/>
        </w:rPr>
        <w:tab/>
      </w:r>
      <w:r>
        <w:rPr>
          <w:sz w:val="24"/>
          <w:szCs w:val="24"/>
        </w:rPr>
        <w:tab/>
      </w:r>
      <w:r>
        <w:rPr>
          <w:sz w:val="24"/>
          <w:szCs w:val="24"/>
        </w:rPr>
        <w:tab/>
      </w:r>
      <w:r>
        <w:rPr>
          <w:sz w:val="24"/>
          <w:szCs w:val="24"/>
        </w:rPr>
        <w:tab/>
      </w:r>
      <w:r>
        <w:rPr>
          <w:sz w:val="24"/>
          <w:szCs w:val="24"/>
        </w:rPr>
        <w:tab/>
      </w:r>
      <w:r w:rsidRPr="00921038">
        <w:t>(zahlbar jeweils spätestens zu Beginn des Schuljahres Ende September)</w:t>
      </w:r>
    </w:p>
    <w:p w:rsidR="009233B8" w:rsidRDefault="009233B8" w:rsidP="009233B8">
      <w:pPr>
        <w:ind w:left="2552" w:right="-709" w:hanging="3119"/>
        <w:rPr>
          <w:sz w:val="24"/>
          <w:szCs w:val="24"/>
        </w:rPr>
      </w:pPr>
      <w:r>
        <w:rPr>
          <w:sz w:val="24"/>
          <w:szCs w:val="24"/>
        </w:rPr>
        <w:t>Dauer:</w:t>
      </w:r>
      <w:r>
        <w:rPr>
          <w:sz w:val="24"/>
          <w:szCs w:val="24"/>
        </w:rPr>
        <w:tab/>
      </w:r>
      <w:r>
        <w:rPr>
          <w:sz w:val="24"/>
          <w:szCs w:val="24"/>
        </w:rPr>
        <w:tab/>
        <w:t>4 – 7 Jahre (**)</w:t>
      </w:r>
    </w:p>
    <w:p w:rsidR="009233B8" w:rsidRDefault="009233B8" w:rsidP="009233B8">
      <w:pPr>
        <w:ind w:left="2552" w:right="-709" w:hanging="3119"/>
        <w:rPr>
          <w:sz w:val="24"/>
          <w:szCs w:val="24"/>
        </w:rPr>
      </w:pPr>
      <w:r>
        <w:rPr>
          <w:sz w:val="24"/>
          <w:szCs w:val="24"/>
        </w:rPr>
        <w:tab/>
        <w:t xml:space="preserve"> </w:t>
      </w:r>
      <w:r>
        <w:rPr>
          <w:sz w:val="24"/>
          <w:szCs w:val="24"/>
        </w:rPr>
        <w:tab/>
        <w:t xml:space="preserve">4 Jahre </w:t>
      </w:r>
      <w:proofErr w:type="spellStart"/>
      <w:r>
        <w:rPr>
          <w:sz w:val="24"/>
          <w:szCs w:val="24"/>
        </w:rPr>
        <w:t>Collège</w:t>
      </w:r>
      <w:proofErr w:type="spellEnd"/>
      <w:r>
        <w:rPr>
          <w:sz w:val="24"/>
          <w:szCs w:val="24"/>
        </w:rPr>
        <w:t xml:space="preserve"> (im Anschluss „</w:t>
      </w:r>
      <w:proofErr w:type="spellStart"/>
      <w:r>
        <w:rPr>
          <w:sz w:val="24"/>
          <w:szCs w:val="24"/>
        </w:rPr>
        <w:t>Lycée</w:t>
      </w:r>
      <w:proofErr w:type="spellEnd"/>
      <w:r>
        <w:rPr>
          <w:sz w:val="24"/>
          <w:szCs w:val="24"/>
        </w:rPr>
        <w:t>“ oder „Berufsausbildung“)</w:t>
      </w:r>
    </w:p>
    <w:p w:rsidR="009233B8" w:rsidRDefault="009233B8" w:rsidP="009233B8">
      <w:pPr>
        <w:ind w:left="2552" w:right="-709" w:hanging="3119"/>
        <w:rPr>
          <w:sz w:val="24"/>
          <w:szCs w:val="24"/>
        </w:rPr>
      </w:pPr>
      <w:r>
        <w:rPr>
          <w:sz w:val="24"/>
          <w:szCs w:val="24"/>
        </w:rPr>
        <w:tab/>
      </w:r>
      <w:r>
        <w:rPr>
          <w:sz w:val="24"/>
          <w:szCs w:val="24"/>
        </w:rPr>
        <w:tab/>
        <w:t xml:space="preserve">3 Jahre </w:t>
      </w:r>
      <w:proofErr w:type="spellStart"/>
      <w:r>
        <w:rPr>
          <w:sz w:val="24"/>
          <w:szCs w:val="24"/>
        </w:rPr>
        <w:t>Lycée</w:t>
      </w:r>
      <w:proofErr w:type="spellEnd"/>
      <w:r>
        <w:rPr>
          <w:sz w:val="24"/>
          <w:szCs w:val="24"/>
        </w:rPr>
        <w:t xml:space="preserve"> (Absch</w:t>
      </w:r>
      <w:r w:rsidR="00E053CB">
        <w:rPr>
          <w:sz w:val="24"/>
          <w:szCs w:val="24"/>
        </w:rPr>
        <w:t>l</w:t>
      </w:r>
      <w:r>
        <w:rPr>
          <w:sz w:val="24"/>
          <w:szCs w:val="24"/>
        </w:rPr>
        <w:t>uss: französisches Abitur)</w:t>
      </w:r>
    </w:p>
    <w:p w:rsidR="009233B8" w:rsidRDefault="009233B8" w:rsidP="009233B8">
      <w:pPr>
        <w:ind w:left="2552" w:right="-709" w:hanging="3119"/>
        <w:rPr>
          <w:sz w:val="24"/>
          <w:szCs w:val="24"/>
        </w:rPr>
      </w:pPr>
      <w:r>
        <w:rPr>
          <w:sz w:val="24"/>
          <w:szCs w:val="24"/>
        </w:rPr>
        <w:t>Schulausstattung des Patenkindes:</w:t>
      </w:r>
    </w:p>
    <w:p w:rsidR="009233B8" w:rsidRDefault="009233B8" w:rsidP="009233B8">
      <w:pPr>
        <w:pStyle w:val="Listenabsatz"/>
        <w:numPr>
          <w:ilvl w:val="0"/>
          <w:numId w:val="2"/>
        </w:numPr>
        <w:ind w:right="-709"/>
        <w:rPr>
          <w:sz w:val="24"/>
          <w:szCs w:val="24"/>
        </w:rPr>
      </w:pPr>
      <w:r w:rsidRPr="009233B8">
        <w:rPr>
          <w:sz w:val="24"/>
          <w:szCs w:val="24"/>
        </w:rPr>
        <w:t>Schuluniform</w:t>
      </w:r>
    </w:p>
    <w:p w:rsidR="009233B8" w:rsidRDefault="009233B8" w:rsidP="009233B8">
      <w:pPr>
        <w:pStyle w:val="Listenabsatz"/>
        <w:numPr>
          <w:ilvl w:val="0"/>
          <w:numId w:val="2"/>
        </w:numPr>
        <w:ind w:right="-709"/>
        <w:rPr>
          <w:sz w:val="24"/>
          <w:szCs w:val="24"/>
        </w:rPr>
      </w:pPr>
      <w:r>
        <w:rPr>
          <w:sz w:val="24"/>
          <w:szCs w:val="24"/>
        </w:rPr>
        <w:t>T-Shirt für Sportunterricht</w:t>
      </w:r>
    </w:p>
    <w:p w:rsidR="009233B8" w:rsidRDefault="009233B8" w:rsidP="009233B8">
      <w:pPr>
        <w:pStyle w:val="Listenabsatz"/>
        <w:numPr>
          <w:ilvl w:val="0"/>
          <w:numId w:val="2"/>
        </w:numPr>
        <w:ind w:right="-709"/>
        <w:rPr>
          <w:sz w:val="24"/>
          <w:szCs w:val="24"/>
        </w:rPr>
      </w:pPr>
      <w:r>
        <w:rPr>
          <w:sz w:val="24"/>
          <w:szCs w:val="24"/>
        </w:rPr>
        <w:t>Schulranzen / Schultasche</w:t>
      </w:r>
    </w:p>
    <w:p w:rsidR="009233B8" w:rsidRDefault="009233B8" w:rsidP="009233B8">
      <w:pPr>
        <w:pStyle w:val="Listenabsatz"/>
        <w:numPr>
          <w:ilvl w:val="0"/>
          <w:numId w:val="2"/>
        </w:numPr>
        <w:ind w:right="-709"/>
        <w:rPr>
          <w:sz w:val="24"/>
          <w:szCs w:val="24"/>
        </w:rPr>
      </w:pPr>
      <w:r>
        <w:rPr>
          <w:sz w:val="24"/>
          <w:szCs w:val="24"/>
        </w:rPr>
        <w:t>Petroleumlampe</w:t>
      </w:r>
    </w:p>
    <w:p w:rsidR="009233B8" w:rsidRDefault="009233B8" w:rsidP="009233B8">
      <w:pPr>
        <w:pStyle w:val="Listenabsatz"/>
        <w:numPr>
          <w:ilvl w:val="0"/>
          <w:numId w:val="2"/>
        </w:numPr>
        <w:ind w:right="-709"/>
        <w:rPr>
          <w:sz w:val="24"/>
          <w:szCs w:val="24"/>
        </w:rPr>
      </w:pPr>
      <w:r>
        <w:rPr>
          <w:sz w:val="24"/>
          <w:szCs w:val="24"/>
        </w:rPr>
        <w:t>Hefte, Stifte, sonstige Unterrichtsmaterialien</w:t>
      </w:r>
    </w:p>
    <w:p w:rsidR="009233B8" w:rsidRDefault="009233B8" w:rsidP="009233B8">
      <w:pPr>
        <w:pStyle w:val="Listenabsatz"/>
        <w:numPr>
          <w:ilvl w:val="0"/>
          <w:numId w:val="2"/>
        </w:numPr>
        <w:ind w:right="-709"/>
        <w:rPr>
          <w:sz w:val="24"/>
          <w:szCs w:val="24"/>
        </w:rPr>
      </w:pPr>
      <w:r>
        <w:rPr>
          <w:sz w:val="24"/>
          <w:szCs w:val="24"/>
        </w:rPr>
        <w:t>Milchpulver &amp; Reis</w:t>
      </w:r>
    </w:p>
    <w:p w:rsidR="00921038" w:rsidRPr="00921038" w:rsidRDefault="009233B8" w:rsidP="00921038">
      <w:pPr>
        <w:pStyle w:val="Listenabsatz"/>
        <w:numPr>
          <w:ilvl w:val="0"/>
          <w:numId w:val="2"/>
        </w:numPr>
        <w:ind w:right="-709"/>
        <w:rPr>
          <w:sz w:val="24"/>
          <w:szCs w:val="24"/>
        </w:rPr>
      </w:pPr>
      <w:r>
        <w:rPr>
          <w:sz w:val="24"/>
          <w:szCs w:val="24"/>
        </w:rPr>
        <w:t>täglich warmes Mittagessen in der Schulkantine</w:t>
      </w:r>
    </w:p>
    <w:p w:rsidR="009233B8" w:rsidRDefault="009233B8" w:rsidP="009233B8">
      <w:pPr>
        <w:ind w:left="-567" w:right="-709"/>
        <w:rPr>
          <w:sz w:val="24"/>
          <w:szCs w:val="24"/>
        </w:rPr>
      </w:pPr>
    </w:p>
    <w:p w:rsidR="009233B8" w:rsidRDefault="009233B8" w:rsidP="009233B8">
      <w:pPr>
        <w:ind w:left="-567" w:right="-709"/>
        <w:rPr>
          <w:sz w:val="24"/>
          <w:szCs w:val="24"/>
        </w:rPr>
      </w:pPr>
      <w:r>
        <w:rPr>
          <w:sz w:val="24"/>
          <w:szCs w:val="24"/>
        </w:rPr>
        <w:t>(*): Kosten ab dem Schuljahr 2014 / 2015. Die Kosten für die täglich warme Mahlzeit können pro Schuljahr variieren – dies wird aber rechtzeitig mitgeteilt.</w:t>
      </w:r>
    </w:p>
    <w:p w:rsidR="009233B8" w:rsidRDefault="009233B8" w:rsidP="009233B8">
      <w:pPr>
        <w:ind w:left="-567" w:right="-709"/>
        <w:rPr>
          <w:sz w:val="24"/>
          <w:szCs w:val="24"/>
        </w:rPr>
      </w:pPr>
      <w:r>
        <w:rPr>
          <w:sz w:val="24"/>
          <w:szCs w:val="24"/>
        </w:rPr>
        <w:t xml:space="preserve">(**): Die Patenschaft kann vom Paten jederzeit zum Ende eines Schuljahres beendet werden. Dafür reicht eine kurze schriftliche Mitteilung an den Verein. </w:t>
      </w:r>
    </w:p>
    <w:p w:rsidR="009233B8" w:rsidRDefault="003A07C3" w:rsidP="009233B8">
      <w:pPr>
        <w:ind w:left="-567" w:right="-709"/>
        <w:rPr>
          <w:sz w:val="24"/>
          <w:szCs w:val="24"/>
        </w:rPr>
      </w:pPr>
      <w:r>
        <w:rPr>
          <w:sz w:val="24"/>
          <w:szCs w:val="24"/>
        </w:rPr>
        <w:t xml:space="preserve">(***): Es kommt vor, dass Patenkinder mitten in der schulischen Ausbildung die Schule verlassen. Dies wird den Paten umgehend mitgeteilt und Ihnen ist selbstverständlich freigestellt, die Patenschaft für ein anderes Kind zu übernehmen oder aber das Engagement zu beenden. </w:t>
      </w:r>
    </w:p>
    <w:p w:rsidR="00921038" w:rsidRDefault="00921038" w:rsidP="00921038">
      <w:pPr>
        <w:ind w:right="-709"/>
        <w:rPr>
          <w:sz w:val="24"/>
          <w:szCs w:val="24"/>
        </w:rPr>
      </w:pPr>
    </w:p>
    <w:p w:rsidR="003A07C3" w:rsidRPr="009233B8" w:rsidRDefault="003A07C3" w:rsidP="00921038">
      <w:pPr>
        <w:ind w:left="-567" w:right="-709"/>
        <w:rPr>
          <w:sz w:val="24"/>
          <w:szCs w:val="24"/>
        </w:rPr>
      </w:pPr>
      <w:r>
        <w:rPr>
          <w:sz w:val="24"/>
          <w:szCs w:val="24"/>
        </w:rPr>
        <w:t>Stand: Juni 2014</w:t>
      </w:r>
    </w:p>
    <w:p w:rsidR="009233B8" w:rsidRPr="009233B8" w:rsidRDefault="009233B8" w:rsidP="00921038">
      <w:pPr>
        <w:ind w:right="-709"/>
        <w:rPr>
          <w:sz w:val="24"/>
          <w:szCs w:val="24"/>
        </w:rPr>
      </w:pPr>
    </w:p>
    <w:sectPr w:rsidR="009233B8" w:rsidRPr="009233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85" w:rsidRDefault="00427A85" w:rsidP="005B0141">
      <w:pPr>
        <w:spacing w:after="0" w:line="240" w:lineRule="auto"/>
      </w:pPr>
      <w:r>
        <w:separator/>
      </w:r>
    </w:p>
  </w:endnote>
  <w:endnote w:type="continuationSeparator" w:id="0">
    <w:p w:rsidR="00427A85" w:rsidRDefault="00427A85" w:rsidP="005B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1" w:rsidRPr="005B0141" w:rsidRDefault="005B0141" w:rsidP="005B0141">
    <w:pPr>
      <w:pStyle w:val="Fuzeile"/>
      <w:tabs>
        <w:tab w:val="clear" w:pos="4536"/>
        <w:tab w:val="clear" w:pos="9072"/>
        <w:tab w:val="center" w:pos="4111"/>
      </w:tabs>
      <w:rPr>
        <w:sz w:val="16"/>
        <w:szCs w:val="16"/>
      </w:rPr>
    </w:pPr>
    <w:r w:rsidRPr="005B0141">
      <w:rPr>
        <w:sz w:val="16"/>
        <w:szCs w:val="16"/>
      </w:rPr>
      <w:t>Bahnhofstr. 75</w:t>
    </w:r>
    <w:r w:rsidRPr="005B0141">
      <w:rPr>
        <w:sz w:val="16"/>
        <w:szCs w:val="16"/>
      </w:rPr>
      <w:tab/>
      <w:t xml:space="preserve">   </w:t>
    </w:r>
    <w:r>
      <w:rPr>
        <w:sz w:val="16"/>
        <w:szCs w:val="16"/>
      </w:rPr>
      <w:t xml:space="preserve">       </w:t>
    </w:r>
    <w:r w:rsidRPr="005B0141">
      <w:rPr>
        <w:sz w:val="16"/>
        <w:szCs w:val="16"/>
      </w:rPr>
      <w:t xml:space="preserve">eingetragen bei: </w:t>
    </w:r>
    <w:r w:rsidRPr="005B0141">
      <w:rPr>
        <w:sz w:val="16"/>
        <w:szCs w:val="16"/>
      </w:rPr>
      <w:tab/>
      <w:t xml:space="preserve"> </w:t>
    </w:r>
    <w:r w:rsidRPr="005B0141">
      <w:rPr>
        <w:sz w:val="16"/>
        <w:szCs w:val="16"/>
      </w:rPr>
      <w:tab/>
      <w:t xml:space="preserve">  </w:t>
    </w:r>
    <w:r>
      <w:rPr>
        <w:sz w:val="16"/>
        <w:szCs w:val="16"/>
      </w:rPr>
      <w:tab/>
      <w:t xml:space="preserve"> </w:t>
    </w:r>
    <w:r w:rsidRPr="005B0141">
      <w:rPr>
        <w:sz w:val="16"/>
        <w:szCs w:val="16"/>
      </w:rPr>
      <w:t>Spendenkonto:</w:t>
    </w:r>
  </w:p>
  <w:p w:rsidR="005B0141" w:rsidRPr="005B0141" w:rsidRDefault="005B0141" w:rsidP="005B0141">
    <w:pPr>
      <w:pStyle w:val="Fuzeile"/>
      <w:tabs>
        <w:tab w:val="clear" w:pos="9072"/>
      </w:tabs>
      <w:rPr>
        <w:sz w:val="16"/>
        <w:szCs w:val="16"/>
      </w:rPr>
    </w:pPr>
    <w:r>
      <w:rPr>
        <w:sz w:val="16"/>
        <w:szCs w:val="16"/>
      </w:rPr>
      <w:t>71336 Waiblingen</w:t>
    </w:r>
    <w:r>
      <w:rPr>
        <w:sz w:val="16"/>
        <w:szCs w:val="16"/>
      </w:rPr>
      <w:tab/>
    </w:r>
    <w:r w:rsidRPr="005B0141">
      <w:rPr>
        <w:sz w:val="16"/>
        <w:szCs w:val="16"/>
      </w:rPr>
      <w:t xml:space="preserve">Amtsgericht Waiblingen </w:t>
    </w:r>
    <w:r w:rsidRPr="005B0141">
      <w:rPr>
        <w:sz w:val="16"/>
        <w:szCs w:val="16"/>
      </w:rPr>
      <w:tab/>
      <w:t xml:space="preserve">   </w:t>
    </w:r>
    <w:r w:rsidRPr="005B0141">
      <w:rPr>
        <w:sz w:val="16"/>
        <w:szCs w:val="16"/>
      </w:rPr>
      <w:tab/>
      <w:t xml:space="preserve"> Kreissparkasse Waiblingen</w:t>
    </w:r>
  </w:p>
  <w:p w:rsidR="005B0141" w:rsidRPr="005B0141" w:rsidRDefault="005B0141" w:rsidP="005B0141">
    <w:pPr>
      <w:pStyle w:val="Fuzeile"/>
      <w:tabs>
        <w:tab w:val="clear" w:pos="4536"/>
        <w:tab w:val="clear" w:pos="9072"/>
        <w:tab w:val="center" w:pos="3828"/>
      </w:tabs>
      <w:rPr>
        <w:sz w:val="16"/>
        <w:szCs w:val="16"/>
      </w:rPr>
    </w:pPr>
    <w:r w:rsidRPr="005B0141">
      <w:rPr>
        <w:sz w:val="16"/>
        <w:szCs w:val="16"/>
      </w:rPr>
      <w:t>Vorstand:</w:t>
    </w:r>
    <w:r w:rsidRPr="005B0141">
      <w:rPr>
        <w:sz w:val="16"/>
        <w:szCs w:val="16"/>
      </w:rPr>
      <w:tab/>
    </w:r>
    <w:r>
      <w:rPr>
        <w:sz w:val="16"/>
        <w:szCs w:val="16"/>
      </w:rPr>
      <w:t xml:space="preserve">        </w:t>
    </w:r>
    <w:r w:rsidRPr="005B0141">
      <w:rPr>
        <w:sz w:val="16"/>
        <w:szCs w:val="16"/>
      </w:rPr>
      <w:t>VR 1500</w:t>
    </w:r>
    <w:r w:rsidRPr="005B0141">
      <w:rPr>
        <w:sz w:val="16"/>
        <w:szCs w:val="16"/>
      </w:rPr>
      <w:tab/>
      <w:t xml:space="preserve">   </w:t>
    </w:r>
    <w:r>
      <w:rPr>
        <w:sz w:val="16"/>
        <w:szCs w:val="16"/>
      </w:rPr>
      <w:tab/>
    </w:r>
    <w:r>
      <w:rPr>
        <w:sz w:val="16"/>
        <w:szCs w:val="16"/>
      </w:rPr>
      <w:tab/>
    </w:r>
    <w:r>
      <w:rPr>
        <w:sz w:val="16"/>
        <w:szCs w:val="16"/>
      </w:rPr>
      <w:tab/>
      <w:t xml:space="preserve"> </w:t>
    </w:r>
    <w:proofErr w:type="spellStart"/>
    <w:r w:rsidRPr="005B0141">
      <w:rPr>
        <w:sz w:val="16"/>
        <w:szCs w:val="16"/>
      </w:rPr>
      <w:t>Stetter</w:t>
    </w:r>
    <w:proofErr w:type="spellEnd"/>
    <w:r w:rsidRPr="005B0141">
      <w:rPr>
        <w:sz w:val="16"/>
        <w:szCs w:val="16"/>
      </w:rPr>
      <w:t xml:space="preserve">, Renate „Burkina Faso“   </w:t>
    </w:r>
  </w:p>
  <w:p w:rsidR="005B0141" w:rsidRPr="005B0141" w:rsidRDefault="005B0141" w:rsidP="005B0141">
    <w:pPr>
      <w:pStyle w:val="Fuzeile"/>
      <w:tabs>
        <w:tab w:val="clear" w:pos="4536"/>
        <w:tab w:val="clear" w:pos="9072"/>
        <w:tab w:val="center" w:pos="3828"/>
        <w:tab w:val="right" w:pos="8789"/>
      </w:tabs>
      <w:rPr>
        <w:sz w:val="16"/>
        <w:szCs w:val="16"/>
      </w:rPr>
    </w:pPr>
    <w:r w:rsidRPr="005B0141">
      <w:rPr>
        <w:sz w:val="16"/>
        <w:szCs w:val="16"/>
      </w:rPr>
      <w:t xml:space="preserve">Jana </w:t>
    </w:r>
    <w:proofErr w:type="spellStart"/>
    <w:r w:rsidRPr="005B0141">
      <w:rPr>
        <w:sz w:val="16"/>
        <w:szCs w:val="16"/>
      </w:rPr>
      <w:t>Stetter</w:t>
    </w:r>
    <w:proofErr w:type="spellEnd"/>
    <w:r w:rsidRPr="005B0141">
      <w:rPr>
        <w:sz w:val="16"/>
        <w:szCs w:val="16"/>
      </w:rPr>
      <w:tab/>
    </w:r>
    <w:r w:rsidRPr="005B0141">
      <w:rPr>
        <w:sz w:val="16"/>
        <w:szCs w:val="16"/>
      </w:rPr>
      <w:tab/>
      <w:t xml:space="preserve">  IBAN: DE 93 60250010 1000 849624   </w:t>
    </w:r>
  </w:p>
  <w:p w:rsidR="00E053CB" w:rsidRDefault="000D590F" w:rsidP="005B0141">
    <w:pPr>
      <w:pStyle w:val="Fuzeile"/>
      <w:tabs>
        <w:tab w:val="clear" w:pos="4536"/>
        <w:tab w:val="clear" w:pos="9072"/>
        <w:tab w:val="center" w:pos="3828"/>
      </w:tabs>
      <w:rPr>
        <w:sz w:val="16"/>
        <w:szCs w:val="16"/>
        <w:lang w:val="fr-FR"/>
      </w:rPr>
    </w:pPr>
    <w:hyperlink r:id="rId1" w:history="1">
      <w:r w:rsidRPr="00C750E0">
        <w:rPr>
          <w:rStyle w:val="Hyperlink"/>
          <w:sz w:val="16"/>
          <w:szCs w:val="16"/>
          <w:lang w:val="fr-FR"/>
        </w:rPr>
        <w:t>jstetter@schulprojekt-burkina-faso.de</w:t>
      </w:r>
    </w:hyperlink>
  </w:p>
  <w:p w:rsidR="005B0141" w:rsidRPr="00921038" w:rsidRDefault="00E053CB" w:rsidP="005B0141">
    <w:pPr>
      <w:pStyle w:val="Fuzeile"/>
      <w:tabs>
        <w:tab w:val="clear" w:pos="4536"/>
        <w:tab w:val="clear" w:pos="9072"/>
        <w:tab w:val="center" w:pos="3828"/>
      </w:tabs>
      <w:rPr>
        <w:sz w:val="16"/>
        <w:szCs w:val="16"/>
        <w:lang w:val="fr-FR"/>
      </w:rPr>
    </w:pPr>
    <w:r>
      <w:rPr>
        <w:sz w:val="16"/>
        <w:szCs w:val="16"/>
        <w:lang w:val="fr-FR"/>
      </w:rPr>
      <w:t>www.schulprojekt-burkina-faso.de</w:t>
    </w:r>
    <w:r w:rsidR="005B0141" w:rsidRPr="00921038">
      <w:rPr>
        <w:sz w:val="16"/>
        <w:szCs w:val="16"/>
        <w:lang w:val="fr-FR"/>
      </w:rPr>
      <w:tab/>
    </w:r>
    <w:r w:rsidR="005B0141" w:rsidRPr="00921038">
      <w:rPr>
        <w:sz w:val="16"/>
        <w:szCs w:val="16"/>
        <w:lang w:val="fr-FR"/>
      </w:rPr>
      <w:tab/>
    </w:r>
    <w:r w:rsidR="005B0141" w:rsidRPr="00921038">
      <w:rPr>
        <w:sz w:val="16"/>
        <w:szCs w:val="16"/>
        <w:lang w:val="fr-FR"/>
      </w:rPr>
      <w:tab/>
    </w:r>
    <w:r w:rsidR="005B0141" w:rsidRPr="00921038">
      <w:rPr>
        <w:sz w:val="16"/>
        <w:szCs w:val="16"/>
        <w:lang w:val="fr-FR"/>
      </w:rPr>
      <w:tab/>
    </w:r>
    <w:r w:rsidR="005B0141" w:rsidRPr="00921038">
      <w:rPr>
        <w:sz w:val="16"/>
        <w:szCs w:val="16"/>
        <w:lang w:val="fr-FR"/>
      </w:rPr>
      <w:tab/>
      <w:t xml:space="preserve">  BIC: SOLADES1WBN</w:t>
    </w:r>
    <w:r w:rsidR="005B0141" w:rsidRPr="00921038">
      <w:rPr>
        <w:sz w:val="16"/>
        <w:szCs w:val="16"/>
        <w:lang w:val="fr-FR"/>
      </w:rPr>
      <w:tab/>
    </w:r>
  </w:p>
  <w:p w:rsidR="005B0141" w:rsidRPr="005B0141" w:rsidRDefault="005B0141" w:rsidP="005B0141">
    <w:pPr>
      <w:pStyle w:val="Fuzeile"/>
      <w:tabs>
        <w:tab w:val="clear" w:pos="4536"/>
        <w:tab w:val="clear" w:pos="9072"/>
        <w:tab w:val="center" w:pos="3828"/>
      </w:tabs>
      <w:rPr>
        <w:sz w:val="16"/>
        <w:szCs w:val="16"/>
      </w:rPr>
    </w:pPr>
    <w:r w:rsidRPr="005B0141">
      <w:rPr>
        <w:sz w:val="16"/>
        <w:szCs w:val="16"/>
      </w:rPr>
      <w:t>Tel : +49 (0)171 – 21 38 452</w:t>
    </w:r>
    <w:r w:rsidRPr="005B0141">
      <w:rPr>
        <w:sz w:val="16"/>
        <w:szCs w:val="16"/>
      </w:rPr>
      <w:tab/>
    </w:r>
    <w:r w:rsidRPr="005B0141">
      <w:rPr>
        <w:sz w:val="16"/>
        <w:szCs w:val="16"/>
      </w:rPr>
      <w:tab/>
    </w:r>
    <w:r w:rsidRPr="005B0141">
      <w:rPr>
        <w:sz w:val="16"/>
        <w:szCs w:val="16"/>
      </w:rPr>
      <w:tab/>
    </w:r>
    <w:r w:rsidRPr="005B0141">
      <w:rPr>
        <w:sz w:val="16"/>
        <w:szCs w:val="16"/>
      </w:rPr>
      <w:tab/>
    </w:r>
    <w:r w:rsidRPr="005B0141">
      <w:rPr>
        <w:sz w:val="16"/>
        <w:szCs w:val="16"/>
      </w:rPr>
      <w:tab/>
      <w:t xml:space="preserve">  </w:t>
    </w:r>
    <w:proofErr w:type="spellStart"/>
    <w:r w:rsidRPr="005B0141">
      <w:rPr>
        <w:sz w:val="16"/>
        <w:szCs w:val="16"/>
      </w:rPr>
      <w:t>Kto</w:t>
    </w:r>
    <w:proofErr w:type="spellEnd"/>
    <w:r w:rsidRPr="005B0141">
      <w:rPr>
        <w:sz w:val="16"/>
        <w:szCs w:val="16"/>
      </w:rPr>
      <w:t> –Nr. :10 00 84 96 24</w:t>
    </w:r>
  </w:p>
  <w:p w:rsidR="005B0141" w:rsidRPr="005B0141" w:rsidRDefault="005B0141" w:rsidP="005B0141">
    <w:pPr>
      <w:pStyle w:val="Fuzeile"/>
      <w:tabs>
        <w:tab w:val="clear" w:pos="4536"/>
        <w:tab w:val="clear" w:pos="9072"/>
        <w:tab w:val="center" w:pos="3828"/>
      </w:tabs>
      <w:rPr>
        <w:sz w:val="16"/>
        <w:szCs w:val="16"/>
      </w:rPr>
    </w:pPr>
    <w:r w:rsidRPr="005B0141">
      <w:rPr>
        <w:sz w:val="16"/>
        <w:szCs w:val="16"/>
      </w:rPr>
      <w:t>Fax : +49 (0) 7151 – 56 21 92</w:t>
    </w:r>
  </w:p>
  <w:p w:rsidR="005B0141" w:rsidRPr="005B0141" w:rsidRDefault="005B0141">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85" w:rsidRDefault="00427A85" w:rsidP="005B0141">
      <w:pPr>
        <w:spacing w:after="0" w:line="240" w:lineRule="auto"/>
      </w:pPr>
      <w:r>
        <w:separator/>
      </w:r>
    </w:p>
  </w:footnote>
  <w:footnote w:type="continuationSeparator" w:id="0">
    <w:p w:rsidR="00427A85" w:rsidRDefault="00427A85" w:rsidP="005B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1" w:rsidRPr="005B0141" w:rsidRDefault="005B0141" w:rsidP="005B0141">
    <w:pPr>
      <w:pStyle w:val="Kopfzeile"/>
      <w:jc w:val="center"/>
      <w:rPr>
        <w:sz w:val="40"/>
        <w:szCs w:val="40"/>
      </w:rPr>
    </w:pPr>
    <w:r w:rsidRPr="005B0141">
      <w:rPr>
        <w:sz w:val="40"/>
        <w:szCs w:val="40"/>
      </w:rPr>
      <w:t>FÖRDERVEREIN LYCÉE TIMO UND RIXA e.V.</w:t>
    </w:r>
  </w:p>
  <w:p w:rsidR="005B0141" w:rsidRDefault="005B01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9DA"/>
    <w:multiLevelType w:val="hybridMultilevel"/>
    <w:tmpl w:val="5EB00464"/>
    <w:lvl w:ilvl="0" w:tplc="04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1">
    <w:nsid w:val="56D901E0"/>
    <w:multiLevelType w:val="hybridMultilevel"/>
    <w:tmpl w:val="2138DF10"/>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41"/>
    <w:rsid w:val="00022305"/>
    <w:rsid w:val="000D590F"/>
    <w:rsid w:val="00180EA7"/>
    <w:rsid w:val="001F4446"/>
    <w:rsid w:val="00242A03"/>
    <w:rsid w:val="00273194"/>
    <w:rsid w:val="00302336"/>
    <w:rsid w:val="003A07C3"/>
    <w:rsid w:val="00427A85"/>
    <w:rsid w:val="00506B28"/>
    <w:rsid w:val="005B0141"/>
    <w:rsid w:val="008008C0"/>
    <w:rsid w:val="00921038"/>
    <w:rsid w:val="009233B8"/>
    <w:rsid w:val="00A24835"/>
    <w:rsid w:val="00C3630F"/>
    <w:rsid w:val="00D04815"/>
    <w:rsid w:val="00E05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0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0141"/>
  </w:style>
  <w:style w:type="paragraph" w:styleId="Fuzeile">
    <w:name w:val="footer"/>
    <w:basedOn w:val="Standard"/>
    <w:link w:val="FuzeileZchn"/>
    <w:uiPriority w:val="99"/>
    <w:unhideWhenUsed/>
    <w:rsid w:val="005B0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0141"/>
  </w:style>
  <w:style w:type="paragraph" w:styleId="Sprechblasentext">
    <w:name w:val="Balloon Text"/>
    <w:basedOn w:val="Standard"/>
    <w:link w:val="SprechblasentextZchn"/>
    <w:uiPriority w:val="99"/>
    <w:semiHidden/>
    <w:unhideWhenUsed/>
    <w:rsid w:val="005B0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141"/>
    <w:rPr>
      <w:rFonts w:ascii="Tahoma" w:hAnsi="Tahoma" w:cs="Tahoma"/>
      <w:sz w:val="16"/>
      <w:szCs w:val="16"/>
    </w:rPr>
  </w:style>
  <w:style w:type="character" w:styleId="Hyperlink">
    <w:name w:val="Hyperlink"/>
    <w:basedOn w:val="Absatz-Standardschriftart"/>
    <w:uiPriority w:val="99"/>
    <w:unhideWhenUsed/>
    <w:rsid w:val="005B0141"/>
    <w:rPr>
      <w:color w:val="0000FF" w:themeColor="hyperlink"/>
      <w:u w:val="single"/>
    </w:rPr>
  </w:style>
  <w:style w:type="paragraph" w:styleId="Listenabsatz">
    <w:name w:val="List Paragraph"/>
    <w:basedOn w:val="Standard"/>
    <w:uiPriority w:val="34"/>
    <w:qFormat/>
    <w:rsid w:val="0092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0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0141"/>
  </w:style>
  <w:style w:type="paragraph" w:styleId="Fuzeile">
    <w:name w:val="footer"/>
    <w:basedOn w:val="Standard"/>
    <w:link w:val="FuzeileZchn"/>
    <w:uiPriority w:val="99"/>
    <w:unhideWhenUsed/>
    <w:rsid w:val="005B0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0141"/>
  </w:style>
  <w:style w:type="paragraph" w:styleId="Sprechblasentext">
    <w:name w:val="Balloon Text"/>
    <w:basedOn w:val="Standard"/>
    <w:link w:val="SprechblasentextZchn"/>
    <w:uiPriority w:val="99"/>
    <w:semiHidden/>
    <w:unhideWhenUsed/>
    <w:rsid w:val="005B0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141"/>
    <w:rPr>
      <w:rFonts w:ascii="Tahoma" w:hAnsi="Tahoma" w:cs="Tahoma"/>
      <w:sz w:val="16"/>
      <w:szCs w:val="16"/>
    </w:rPr>
  </w:style>
  <w:style w:type="character" w:styleId="Hyperlink">
    <w:name w:val="Hyperlink"/>
    <w:basedOn w:val="Absatz-Standardschriftart"/>
    <w:uiPriority w:val="99"/>
    <w:unhideWhenUsed/>
    <w:rsid w:val="005B0141"/>
    <w:rPr>
      <w:color w:val="0000FF" w:themeColor="hyperlink"/>
      <w:u w:val="single"/>
    </w:rPr>
  </w:style>
  <w:style w:type="paragraph" w:styleId="Listenabsatz">
    <w:name w:val="List Paragraph"/>
    <w:basedOn w:val="Standard"/>
    <w:uiPriority w:val="34"/>
    <w:qFormat/>
    <w:rsid w:val="0092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stetter@schulprojekt-burkina-fas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jstetter</dc:creator>
  <cp:lastModifiedBy>jstetter</cp:lastModifiedBy>
  <cp:revision>6</cp:revision>
  <cp:lastPrinted>2014-11-14T11:52:00Z</cp:lastPrinted>
  <dcterms:created xsi:type="dcterms:W3CDTF">2014-07-06T11:12:00Z</dcterms:created>
  <dcterms:modified xsi:type="dcterms:W3CDTF">2014-11-14T11:53:00Z</dcterms:modified>
</cp:coreProperties>
</file>